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DA33" w14:textId="1977D813" w:rsidR="0007219E" w:rsidRPr="00065F6B" w:rsidRDefault="00411716" w:rsidP="00637AB6">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РАЙОНАГ.</w:t>
      </w:r>
      <w:r w:rsidR="0007219E" w:rsidRPr="00065F6B">
        <w:rPr>
          <w:rFonts w:ascii="Times New Roman" w:hAnsi="Times New Roman"/>
          <w:b/>
          <w:sz w:val="28"/>
          <w:szCs w:val="28"/>
        </w:rPr>
        <w:t>МОГИЛЁВ</w:t>
      </w:r>
      <w:r>
        <w:rPr>
          <w:rFonts w:ascii="Times New Roman" w:hAnsi="Times New Roman"/>
          <w:b/>
          <w:sz w:val="28"/>
          <w:szCs w:val="28"/>
        </w:rPr>
        <w:t>А</w:t>
      </w:r>
    </w:p>
    <w:p w14:paraId="3619A222" w14:textId="77777777" w:rsidR="0007219E" w:rsidRPr="00065F6B" w:rsidRDefault="0007219E" w:rsidP="00637AB6">
      <w:pPr>
        <w:spacing w:after="0" w:line="240" w:lineRule="auto"/>
        <w:jc w:val="center"/>
        <w:rPr>
          <w:rFonts w:ascii="Times New Roman" w:hAnsi="Times New Roman"/>
          <w:b/>
          <w:sz w:val="28"/>
          <w:szCs w:val="28"/>
        </w:rPr>
      </w:pPr>
    </w:p>
    <w:p w14:paraId="106DB065" w14:textId="5F1B4FDE" w:rsidR="0007219E" w:rsidRPr="00065F6B" w:rsidRDefault="00411716"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14:paraId="5B14D574" w14:textId="2EF3D2CF"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r w:rsidR="00411716">
        <w:rPr>
          <w:rFonts w:ascii="Times New Roman" w:hAnsi="Times New Roman"/>
          <w:b/>
          <w:sz w:val="28"/>
          <w:szCs w:val="28"/>
        </w:rPr>
        <w:t xml:space="preserve"> АДМИНИСТРАЦИИ </w:t>
      </w:r>
    </w:p>
    <w:p w14:paraId="494D96E9" w14:textId="77777777" w:rsidR="0007219E" w:rsidRDefault="0007219E" w:rsidP="00637AB6">
      <w:pPr>
        <w:spacing w:after="0" w:line="240" w:lineRule="auto"/>
        <w:rPr>
          <w:rFonts w:ascii="Times New Roman" w:hAnsi="Times New Roman"/>
          <w:b/>
          <w:sz w:val="28"/>
          <w:szCs w:val="28"/>
        </w:rPr>
      </w:pPr>
    </w:p>
    <w:p w14:paraId="40A34555" w14:textId="77777777" w:rsidR="002635FC" w:rsidRDefault="002635FC" w:rsidP="00637AB6">
      <w:pPr>
        <w:spacing w:after="0" w:line="240" w:lineRule="auto"/>
        <w:rPr>
          <w:rFonts w:ascii="Times New Roman" w:hAnsi="Times New Roman"/>
          <w:b/>
          <w:sz w:val="28"/>
          <w:szCs w:val="28"/>
        </w:rPr>
      </w:pPr>
    </w:p>
    <w:p w14:paraId="52A79BCE" w14:textId="77777777" w:rsidR="002635FC" w:rsidRPr="00065F6B" w:rsidRDefault="002635FC" w:rsidP="00637AB6">
      <w:pPr>
        <w:spacing w:after="0" w:line="240" w:lineRule="auto"/>
        <w:rPr>
          <w:rFonts w:ascii="Times New Roman" w:hAnsi="Times New Roman"/>
          <w:b/>
          <w:sz w:val="28"/>
          <w:szCs w:val="28"/>
        </w:rPr>
      </w:pPr>
    </w:p>
    <w:p w14:paraId="03110415" w14:textId="77777777" w:rsidR="0007219E" w:rsidRPr="00065F6B" w:rsidRDefault="0007219E" w:rsidP="00637AB6">
      <w:pPr>
        <w:spacing w:after="0" w:line="240" w:lineRule="auto"/>
        <w:rPr>
          <w:rFonts w:ascii="Times New Roman" w:hAnsi="Times New Roman"/>
          <w:b/>
          <w:sz w:val="28"/>
          <w:szCs w:val="28"/>
        </w:rPr>
      </w:pPr>
    </w:p>
    <w:p w14:paraId="3ED64FBA" w14:textId="77777777" w:rsidR="0007219E" w:rsidRPr="00065F6B" w:rsidRDefault="0007219E" w:rsidP="002635FC">
      <w:pPr>
        <w:spacing w:after="0" w:line="240" w:lineRule="auto"/>
        <w:jc w:val="center"/>
        <w:rPr>
          <w:rFonts w:ascii="Times New Roman" w:hAnsi="Times New Roman"/>
          <w:b/>
          <w:sz w:val="28"/>
          <w:szCs w:val="28"/>
        </w:rPr>
      </w:pPr>
    </w:p>
    <w:p w14:paraId="3EBD71F5" w14:textId="77777777" w:rsidR="0007219E" w:rsidRDefault="0007219E" w:rsidP="00354A72">
      <w:pPr>
        <w:spacing w:after="0" w:line="240" w:lineRule="auto"/>
        <w:jc w:val="center"/>
        <w:rPr>
          <w:rFonts w:ascii="Times New Roman" w:hAnsi="Times New Roman"/>
          <w:b/>
          <w:noProof/>
          <w:sz w:val="28"/>
          <w:szCs w:val="28"/>
          <w:lang w:eastAsia="ru-RU"/>
        </w:rPr>
      </w:pPr>
    </w:p>
    <w:p w14:paraId="04C99741" w14:textId="77777777" w:rsidR="00E721AF" w:rsidRDefault="00E721AF" w:rsidP="00354A72">
      <w:pPr>
        <w:spacing w:after="0" w:line="240" w:lineRule="auto"/>
        <w:jc w:val="center"/>
        <w:rPr>
          <w:rFonts w:ascii="Times New Roman" w:hAnsi="Times New Roman"/>
          <w:b/>
          <w:noProof/>
          <w:sz w:val="28"/>
          <w:szCs w:val="28"/>
          <w:lang w:eastAsia="ru-RU"/>
        </w:rPr>
      </w:pPr>
    </w:p>
    <w:p w14:paraId="44BC4485" w14:textId="77777777" w:rsidR="00E721AF" w:rsidRDefault="00E721AF" w:rsidP="00354A72">
      <w:pPr>
        <w:spacing w:after="0" w:line="240" w:lineRule="auto"/>
        <w:jc w:val="center"/>
        <w:rPr>
          <w:rFonts w:ascii="Times New Roman" w:hAnsi="Times New Roman"/>
          <w:b/>
          <w:noProof/>
          <w:sz w:val="28"/>
          <w:szCs w:val="28"/>
          <w:lang w:eastAsia="ru-RU"/>
        </w:rPr>
      </w:pPr>
    </w:p>
    <w:p w14:paraId="059D8D18" w14:textId="77777777" w:rsidR="00E721AF" w:rsidRDefault="00E721AF" w:rsidP="00354A72">
      <w:pPr>
        <w:spacing w:after="0" w:line="240" w:lineRule="auto"/>
        <w:jc w:val="center"/>
        <w:rPr>
          <w:rFonts w:ascii="Times New Roman" w:hAnsi="Times New Roman"/>
          <w:b/>
          <w:noProof/>
          <w:sz w:val="28"/>
          <w:szCs w:val="28"/>
          <w:lang w:eastAsia="ru-RU"/>
        </w:rPr>
      </w:pPr>
    </w:p>
    <w:p w14:paraId="083A7EFB" w14:textId="77777777" w:rsidR="00E721AF" w:rsidRDefault="00E721AF" w:rsidP="00354A72">
      <w:pPr>
        <w:spacing w:after="0" w:line="240" w:lineRule="auto"/>
        <w:jc w:val="center"/>
        <w:rPr>
          <w:rFonts w:ascii="Times New Roman" w:hAnsi="Times New Roman"/>
          <w:b/>
          <w:noProof/>
          <w:sz w:val="28"/>
          <w:szCs w:val="28"/>
          <w:lang w:eastAsia="ru-RU"/>
        </w:rPr>
      </w:pPr>
    </w:p>
    <w:p w14:paraId="47260B92" w14:textId="77777777" w:rsidR="00E721AF" w:rsidRDefault="00E721AF" w:rsidP="00354A72">
      <w:pPr>
        <w:spacing w:after="0" w:line="240" w:lineRule="auto"/>
        <w:jc w:val="center"/>
        <w:rPr>
          <w:rFonts w:ascii="Times New Roman" w:hAnsi="Times New Roman"/>
          <w:b/>
          <w:noProof/>
          <w:sz w:val="28"/>
          <w:szCs w:val="28"/>
          <w:lang w:eastAsia="ru-RU"/>
        </w:rPr>
      </w:pPr>
    </w:p>
    <w:p w14:paraId="1996B636" w14:textId="77777777" w:rsidR="00E721AF" w:rsidRDefault="00E721AF" w:rsidP="00354A72">
      <w:pPr>
        <w:spacing w:after="0" w:line="240" w:lineRule="auto"/>
        <w:jc w:val="center"/>
        <w:rPr>
          <w:rFonts w:ascii="Times New Roman" w:hAnsi="Times New Roman"/>
          <w:b/>
          <w:noProof/>
          <w:sz w:val="28"/>
          <w:szCs w:val="28"/>
          <w:lang w:eastAsia="ru-RU"/>
        </w:rPr>
      </w:pPr>
    </w:p>
    <w:p w14:paraId="45D8E4BF" w14:textId="77777777" w:rsidR="00E721AF" w:rsidRDefault="00E721AF" w:rsidP="00354A72">
      <w:pPr>
        <w:spacing w:after="0" w:line="240" w:lineRule="auto"/>
        <w:jc w:val="center"/>
        <w:rPr>
          <w:rFonts w:ascii="Times New Roman" w:hAnsi="Times New Roman"/>
          <w:b/>
          <w:noProof/>
          <w:sz w:val="28"/>
          <w:szCs w:val="28"/>
          <w:lang w:eastAsia="ru-RU"/>
        </w:rPr>
      </w:pPr>
    </w:p>
    <w:p w14:paraId="2CCC56E5" w14:textId="77777777" w:rsidR="00E721AF" w:rsidRDefault="00E721AF" w:rsidP="00354A72">
      <w:pPr>
        <w:spacing w:after="0" w:line="240" w:lineRule="auto"/>
        <w:jc w:val="center"/>
        <w:rPr>
          <w:rFonts w:ascii="Times New Roman" w:hAnsi="Times New Roman"/>
          <w:b/>
          <w:noProof/>
          <w:sz w:val="28"/>
          <w:szCs w:val="28"/>
          <w:lang w:eastAsia="ru-RU"/>
        </w:rPr>
      </w:pPr>
    </w:p>
    <w:p w14:paraId="362E4B0F" w14:textId="77777777" w:rsidR="00E721AF" w:rsidRDefault="00E721AF" w:rsidP="00354A72">
      <w:pPr>
        <w:spacing w:after="0" w:line="240" w:lineRule="auto"/>
        <w:jc w:val="center"/>
        <w:rPr>
          <w:rFonts w:ascii="Times New Roman" w:hAnsi="Times New Roman"/>
          <w:b/>
          <w:noProof/>
          <w:sz w:val="28"/>
          <w:szCs w:val="28"/>
          <w:lang w:eastAsia="ru-RU"/>
        </w:rPr>
      </w:pPr>
    </w:p>
    <w:p w14:paraId="29025D4F" w14:textId="77777777" w:rsidR="002635FC" w:rsidRDefault="002635FC" w:rsidP="00637AB6">
      <w:pPr>
        <w:spacing w:after="0" w:line="240" w:lineRule="auto"/>
        <w:rPr>
          <w:rFonts w:ascii="Times New Roman" w:hAnsi="Times New Roman"/>
          <w:b/>
          <w:sz w:val="28"/>
          <w:szCs w:val="28"/>
        </w:rPr>
      </w:pPr>
    </w:p>
    <w:p w14:paraId="5AC277E3" w14:textId="77777777" w:rsidR="002635FC" w:rsidRPr="00065F6B" w:rsidRDefault="002635FC" w:rsidP="00637AB6">
      <w:pPr>
        <w:spacing w:after="0" w:line="240" w:lineRule="auto"/>
        <w:rPr>
          <w:rFonts w:ascii="Times New Roman" w:hAnsi="Times New Roman"/>
          <w:b/>
          <w:sz w:val="28"/>
          <w:szCs w:val="28"/>
        </w:rPr>
      </w:pPr>
    </w:p>
    <w:p w14:paraId="717E37A6" w14:textId="77777777" w:rsid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ИСТОРИЯ </w:t>
      </w:r>
    </w:p>
    <w:p w14:paraId="1229C2A2"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БЕЛОРУССКОЙ ГОСУДАРСТВЕННОСТИ – </w:t>
      </w:r>
    </w:p>
    <w:p w14:paraId="671C86E8"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ОСНОВА ГРАЖДАНСКО-ПАТРИОТИЧЕСКОГО</w:t>
      </w:r>
    </w:p>
    <w:p w14:paraId="4C706C1D"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ВОСПИТАНИЯ НАСЕЛЕНИЯ</w:t>
      </w:r>
    </w:p>
    <w:p w14:paraId="0FF07BB7" w14:textId="77777777" w:rsidR="00FD15B4" w:rsidRPr="00FD15B4" w:rsidRDefault="00FD15B4" w:rsidP="00FD15B4">
      <w:pPr>
        <w:spacing w:after="0" w:line="240" w:lineRule="auto"/>
        <w:jc w:val="center"/>
        <w:rPr>
          <w:rFonts w:ascii="Times New Roman" w:hAnsi="Times New Roman"/>
          <w:b/>
          <w:i/>
          <w:sz w:val="40"/>
          <w:szCs w:val="40"/>
        </w:rPr>
      </w:pPr>
    </w:p>
    <w:p w14:paraId="17C6D388" w14:textId="77777777" w:rsidR="002635FC" w:rsidRPr="00065F6B" w:rsidRDefault="002635FC" w:rsidP="00637AB6">
      <w:pPr>
        <w:spacing w:after="0" w:line="240" w:lineRule="auto"/>
        <w:jc w:val="center"/>
        <w:rPr>
          <w:rFonts w:ascii="Times New Roman" w:hAnsi="Times New Roman"/>
          <w:b/>
          <w:sz w:val="40"/>
          <w:szCs w:val="40"/>
        </w:rPr>
      </w:pPr>
    </w:p>
    <w:p w14:paraId="41ADB6C9" w14:textId="77777777" w:rsidR="0007219E" w:rsidRPr="00065F6B" w:rsidRDefault="0007219E" w:rsidP="00637AB6">
      <w:pPr>
        <w:spacing w:after="0" w:line="240" w:lineRule="auto"/>
        <w:jc w:val="center"/>
        <w:rPr>
          <w:rFonts w:ascii="Times New Roman" w:hAnsi="Times New Roman"/>
          <w:b/>
          <w:sz w:val="28"/>
          <w:szCs w:val="28"/>
        </w:rPr>
      </w:pPr>
    </w:p>
    <w:p w14:paraId="404A2791" w14:textId="77777777"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77DCCAC0" w14:textId="77777777" w:rsidR="002635FC" w:rsidRDefault="002635FC" w:rsidP="00637AB6">
      <w:pPr>
        <w:spacing w:after="0" w:line="240" w:lineRule="auto"/>
        <w:rPr>
          <w:rFonts w:ascii="Times New Roman" w:hAnsi="Times New Roman"/>
          <w:b/>
          <w:sz w:val="28"/>
          <w:szCs w:val="28"/>
        </w:rPr>
      </w:pPr>
    </w:p>
    <w:p w14:paraId="6C5B2939" w14:textId="77777777" w:rsidR="002635FC" w:rsidRDefault="002635FC" w:rsidP="00637AB6">
      <w:pPr>
        <w:spacing w:after="0" w:line="240" w:lineRule="auto"/>
        <w:rPr>
          <w:rFonts w:ascii="Times New Roman" w:hAnsi="Times New Roman"/>
          <w:b/>
          <w:sz w:val="28"/>
          <w:szCs w:val="28"/>
        </w:rPr>
      </w:pPr>
    </w:p>
    <w:p w14:paraId="00496B1E" w14:textId="77777777" w:rsidR="002635FC" w:rsidRDefault="002635FC" w:rsidP="00637AB6">
      <w:pPr>
        <w:spacing w:after="0" w:line="240" w:lineRule="auto"/>
        <w:rPr>
          <w:rFonts w:ascii="Times New Roman" w:hAnsi="Times New Roman"/>
          <w:b/>
          <w:sz w:val="28"/>
          <w:szCs w:val="28"/>
        </w:rPr>
      </w:pPr>
    </w:p>
    <w:p w14:paraId="1B9F17AC" w14:textId="77777777" w:rsidR="002635FC" w:rsidRDefault="002635FC" w:rsidP="00637AB6">
      <w:pPr>
        <w:spacing w:after="0" w:line="240" w:lineRule="auto"/>
        <w:rPr>
          <w:rFonts w:ascii="Times New Roman" w:hAnsi="Times New Roman"/>
          <w:b/>
          <w:sz w:val="28"/>
          <w:szCs w:val="28"/>
        </w:rPr>
      </w:pPr>
    </w:p>
    <w:p w14:paraId="415BD6AF" w14:textId="77777777" w:rsidR="002635FC" w:rsidRDefault="002635FC" w:rsidP="00637AB6">
      <w:pPr>
        <w:spacing w:after="0" w:line="240" w:lineRule="auto"/>
        <w:rPr>
          <w:rFonts w:ascii="Times New Roman" w:hAnsi="Times New Roman"/>
          <w:b/>
          <w:sz w:val="28"/>
          <w:szCs w:val="28"/>
        </w:rPr>
      </w:pPr>
    </w:p>
    <w:p w14:paraId="7B47DE73" w14:textId="77777777" w:rsidR="002635FC" w:rsidRDefault="002635FC" w:rsidP="00637AB6">
      <w:pPr>
        <w:spacing w:after="0" w:line="240" w:lineRule="auto"/>
        <w:rPr>
          <w:rFonts w:ascii="Times New Roman" w:hAnsi="Times New Roman"/>
          <w:b/>
          <w:sz w:val="28"/>
          <w:szCs w:val="28"/>
        </w:rPr>
      </w:pPr>
    </w:p>
    <w:p w14:paraId="0F2DCAAE" w14:textId="77777777" w:rsidR="002635FC" w:rsidRPr="00065F6B" w:rsidRDefault="002635FC" w:rsidP="00637AB6">
      <w:pPr>
        <w:spacing w:after="0" w:line="240" w:lineRule="auto"/>
        <w:rPr>
          <w:rFonts w:ascii="Times New Roman" w:hAnsi="Times New Roman"/>
          <w:b/>
          <w:sz w:val="28"/>
          <w:szCs w:val="28"/>
        </w:rPr>
      </w:pPr>
    </w:p>
    <w:p w14:paraId="6AC53413" w14:textId="77777777" w:rsidR="00A75E42" w:rsidRDefault="00A75E42" w:rsidP="00637AB6">
      <w:pPr>
        <w:spacing w:after="0" w:line="240" w:lineRule="auto"/>
        <w:rPr>
          <w:rFonts w:ascii="Times New Roman" w:hAnsi="Times New Roman"/>
          <w:b/>
          <w:sz w:val="28"/>
          <w:szCs w:val="28"/>
        </w:rPr>
      </w:pPr>
    </w:p>
    <w:p w14:paraId="2A6BA5F4" w14:textId="77777777" w:rsidR="00E721AF" w:rsidRDefault="00E721AF" w:rsidP="00637AB6">
      <w:pPr>
        <w:spacing w:after="0" w:line="240" w:lineRule="auto"/>
        <w:rPr>
          <w:rFonts w:ascii="Times New Roman" w:hAnsi="Times New Roman"/>
          <w:b/>
          <w:sz w:val="28"/>
          <w:szCs w:val="28"/>
        </w:rPr>
      </w:pPr>
    </w:p>
    <w:p w14:paraId="7ECA4E97" w14:textId="77777777" w:rsidR="00E721AF" w:rsidRPr="00065F6B" w:rsidRDefault="00E721AF" w:rsidP="00637AB6">
      <w:pPr>
        <w:spacing w:after="0" w:line="240" w:lineRule="auto"/>
        <w:rPr>
          <w:rFonts w:ascii="Times New Roman" w:hAnsi="Times New Roman"/>
          <w:b/>
          <w:sz w:val="28"/>
          <w:szCs w:val="28"/>
        </w:rPr>
      </w:pPr>
    </w:p>
    <w:p w14:paraId="3235E59A" w14:textId="77777777" w:rsidR="00A75E42" w:rsidRPr="00065F6B" w:rsidRDefault="00A75E42" w:rsidP="00637AB6">
      <w:pPr>
        <w:spacing w:after="0" w:line="240" w:lineRule="auto"/>
        <w:rPr>
          <w:rFonts w:ascii="Times New Roman" w:hAnsi="Times New Roman"/>
          <w:b/>
          <w:sz w:val="28"/>
          <w:szCs w:val="28"/>
        </w:rPr>
      </w:pPr>
    </w:p>
    <w:p w14:paraId="58B60A67"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5AB9F9DE" w14:textId="5AEB0E4A" w:rsidR="00E721AF" w:rsidRDefault="0007141E" w:rsidP="00B83BC8">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0007219E" w:rsidRPr="00065F6B">
        <w:rPr>
          <w:rFonts w:ascii="Times New Roman" w:hAnsi="Times New Roman"/>
          <w:b/>
          <w:sz w:val="28"/>
          <w:szCs w:val="28"/>
        </w:rPr>
        <w:t xml:space="preserve"> 2022 г.</w:t>
      </w:r>
    </w:p>
    <w:p w14:paraId="0690047A" w14:textId="77777777" w:rsidR="00411716" w:rsidRPr="00B83BC8" w:rsidRDefault="00411716" w:rsidP="00B83BC8">
      <w:pPr>
        <w:spacing w:after="0" w:line="240" w:lineRule="auto"/>
        <w:jc w:val="center"/>
        <w:rPr>
          <w:rFonts w:ascii="Times New Roman" w:hAnsi="Times New Roman"/>
          <w:b/>
          <w:sz w:val="28"/>
          <w:szCs w:val="28"/>
        </w:rPr>
      </w:pPr>
    </w:p>
    <w:p w14:paraId="2BB39B6E"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lastRenderedPageBreak/>
        <w:t xml:space="preserve">ИСТОРИЯ БЕЛОРУССКОЙ ГОСУДАРСТВЕННОСТИ – </w:t>
      </w:r>
    </w:p>
    <w:p w14:paraId="245EA660"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ОСНОВА ГРАЖДАНСКО-ПАТРИОТИЧЕСКОГО</w:t>
      </w:r>
    </w:p>
    <w:p w14:paraId="5E217B6D"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14:paraId="4588FA89" w14:textId="77777777" w:rsidR="00FB5D48" w:rsidRPr="00FB5D48" w:rsidRDefault="00FB5D48" w:rsidP="00FB5D48">
      <w:pPr>
        <w:autoSpaceDE w:val="0"/>
        <w:autoSpaceDN w:val="0"/>
        <w:adjustRightInd w:val="0"/>
        <w:spacing w:after="0" w:line="240" w:lineRule="auto"/>
        <w:jc w:val="center"/>
        <w:rPr>
          <w:rFonts w:ascii="Times New Roman" w:hAnsi="Times New Roman"/>
          <w:b/>
          <w:i/>
          <w:sz w:val="30"/>
          <w:szCs w:val="30"/>
        </w:rPr>
      </w:pPr>
    </w:p>
    <w:p w14:paraId="33002FDD" w14:textId="77777777" w:rsidR="00266988" w:rsidRDefault="00266988" w:rsidP="00FD15B4">
      <w:pPr>
        <w:spacing w:after="0" w:line="240" w:lineRule="auto"/>
        <w:ind w:firstLine="709"/>
        <w:jc w:val="both"/>
        <w:rPr>
          <w:rFonts w:ascii="Times New Roman" w:hAnsi="Times New Roman"/>
          <w:b/>
          <w:spacing w:val="-2"/>
          <w:sz w:val="30"/>
          <w:szCs w:val="30"/>
        </w:rPr>
      </w:pPr>
    </w:p>
    <w:p w14:paraId="2938FFD0" w14:textId="77777777"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14:paraId="0ABA8FD4" w14:textId="77777777"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14:paraId="322C7383"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w:t>
      </w:r>
      <w:proofErr w:type="gramStart"/>
      <w:r w:rsidRPr="001B7699">
        <w:rPr>
          <w:rFonts w:ascii="Times New Roman" w:hAnsi="Times New Roman"/>
          <w:sz w:val="30"/>
          <w:szCs w:val="30"/>
        </w:rPr>
        <w:t>к ”войнам</w:t>
      </w:r>
      <w:proofErr w:type="gramEnd"/>
      <w:r w:rsidRPr="001B7699">
        <w:rPr>
          <w:rFonts w:ascii="Times New Roman" w:hAnsi="Times New Roman"/>
          <w:sz w:val="30"/>
          <w:szCs w:val="30"/>
        </w:rPr>
        <w:t xml:space="preserve">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14:paraId="6E58249B"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14:paraId="46813B1B" w14:textId="77777777"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 xml:space="preserve">Президент Беларуси </w:t>
      </w:r>
      <w:proofErr w:type="spellStart"/>
      <w:r w:rsidRPr="005A0FFF">
        <w:rPr>
          <w:rFonts w:ascii="Times New Roman" w:hAnsi="Times New Roman"/>
          <w:b/>
          <w:sz w:val="30"/>
          <w:szCs w:val="30"/>
          <w:shd w:val="clear" w:color="auto" w:fill="FFFFFF"/>
        </w:rPr>
        <w:t>А.Г.Лукашенко</w:t>
      </w:r>
      <w:proofErr w:type="spellEnd"/>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w:t>
      </w:r>
      <w:proofErr w:type="gramStart"/>
      <w:r w:rsidRPr="005A0FFF">
        <w:rPr>
          <w:rFonts w:ascii="Times New Roman" w:hAnsi="Times New Roman"/>
          <w:sz w:val="30"/>
          <w:szCs w:val="30"/>
        </w:rPr>
        <w:t>урока ”Историческая</w:t>
      </w:r>
      <w:proofErr w:type="gramEnd"/>
      <w:r w:rsidRPr="005A0FFF">
        <w:rPr>
          <w:rFonts w:ascii="Times New Roman" w:hAnsi="Times New Roman"/>
          <w:sz w:val="30"/>
          <w:szCs w:val="30"/>
        </w:rPr>
        <w:t xml:space="preserve">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r w:rsidRPr="005A0FFF">
        <w:rPr>
          <w:rFonts w:ascii="Times New Roman" w:hAnsi="Times New Roman"/>
          <w:sz w:val="30"/>
          <w:szCs w:val="30"/>
          <w:shd w:val="clear" w:color="auto" w:fill="FFFFFF"/>
        </w:rPr>
        <w:t xml:space="preserve">… Которые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14:paraId="66C54AC1"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14:paraId="39D1C70C" w14:textId="77777777"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w:t>
      </w:r>
      <w:proofErr w:type="gramStart"/>
      <w:r w:rsidRPr="00F93765">
        <w:rPr>
          <w:rFonts w:ascii="Times New Roman" w:hAnsi="Times New Roman"/>
          <w:sz w:val="30"/>
          <w:szCs w:val="30"/>
        </w:rPr>
        <w:t>государство-образующих</w:t>
      </w:r>
      <w:proofErr w:type="gramEnd"/>
      <w:r w:rsidRPr="00F93765">
        <w:rPr>
          <w:rFonts w:ascii="Times New Roman" w:hAnsi="Times New Roman"/>
          <w:sz w:val="30"/>
          <w:szCs w:val="30"/>
        </w:rPr>
        <w:t xml:space="preserve">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14:paraId="3FCDF7A4"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14:paraId="5BA23813"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r w:rsidRPr="001B7699">
        <w:rPr>
          <w:rFonts w:ascii="Times New Roman" w:hAnsi="Times New Roman"/>
          <w:b/>
          <w:sz w:val="30"/>
          <w:szCs w:val="30"/>
        </w:rPr>
        <w:t>Туровское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14:paraId="794E2783"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14:paraId="464EBB09"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Слуцкое, Мстиславское, Пинское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14:paraId="556A1838"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14:paraId="622FEEEA"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ВКЛ заключить Люблинскую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Речь Посполитая</w:t>
      </w:r>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Посполитая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14:paraId="63ED674A" w14:textId="77777777" w:rsidR="002C05D9" w:rsidRDefault="002C05D9" w:rsidP="00266988">
      <w:pPr>
        <w:spacing w:after="0" w:line="235" w:lineRule="auto"/>
        <w:ind w:firstLine="709"/>
        <w:jc w:val="both"/>
        <w:rPr>
          <w:rFonts w:ascii="Times New Roman" w:hAnsi="Times New Roman"/>
          <w:b/>
          <w:sz w:val="30"/>
          <w:szCs w:val="30"/>
        </w:rPr>
      </w:pPr>
    </w:p>
    <w:p w14:paraId="25A06B62"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lastRenderedPageBreak/>
        <w:t xml:space="preserve">Нахождение белорусских земель в составе Речи Посполитой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Посполитой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14:paraId="16445EDA"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 результате трех разделов Речи Посполитой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14:paraId="57F79946" w14:textId="77777777"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14:paraId="50C00897" w14:textId="77777777"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Посполитой во время восстаний 1794 года, 1830–1831 гг., 1863–1864 гг. не нашли поддержки у белорусов. </w:t>
      </w:r>
    </w:p>
    <w:p w14:paraId="721673DA"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Посполитой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14:paraId="62675AB8"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14:paraId="32102DAB" w14:textId="77777777"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14:paraId="31B4D762"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14:paraId="01B7916A"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lastRenderedPageBreak/>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14:paraId="7A523591"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14:paraId="3EDE065F" w14:textId="77777777"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14:paraId="66A73D4E" w14:textId="77777777"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14:paraId="38E7CE86"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14:paraId="2FEAC7D1"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14:paraId="5D006E4C"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w:t>
      </w:r>
      <w:r w:rsidRPr="001B7699">
        <w:rPr>
          <w:rFonts w:ascii="Times New Roman" w:hAnsi="Times New Roman"/>
          <w:sz w:val="30"/>
          <w:szCs w:val="30"/>
        </w:rPr>
        <w:lastRenderedPageBreak/>
        <w:t xml:space="preserve">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14:paraId="74943D7C" w14:textId="77777777"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14:paraId="7607C31E" w14:textId="77777777"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14:paraId="22D54685"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w:t>
      </w:r>
      <w:proofErr w:type="spellStart"/>
      <w:r w:rsidRPr="001B7699">
        <w:rPr>
          <w:rFonts w:ascii="Times New Roman" w:hAnsi="Times New Roman"/>
          <w:bCs/>
          <w:sz w:val="30"/>
          <w:szCs w:val="30"/>
        </w:rPr>
        <w:t>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14:paraId="6AFF1017"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ассимилированием“.</w:t>
      </w:r>
    </w:p>
    <w:p w14:paraId="56192FE6"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14:paraId="1F4F79FA"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14:paraId="4707231E" w14:textId="77777777"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 xml:space="preserve">Созданная по воле народа, а не милостью иноземных оккупантов, </w:t>
      </w:r>
      <w:r w:rsidRPr="001B7699">
        <w:rPr>
          <w:rFonts w:ascii="Times New Roman" w:hAnsi="Times New Roman"/>
          <w:b/>
          <w:spacing w:val="-4"/>
          <w:sz w:val="30"/>
          <w:szCs w:val="30"/>
        </w:rPr>
        <w:lastRenderedPageBreak/>
        <w:t>новая самостоятельная республика стойко преодолела жесточайшие испытания гражданской войны, внешней агрессии и всеобщей разрухи.</w:t>
      </w:r>
    </w:p>
    <w:p w14:paraId="77DB11AF"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14:paraId="2A4253F9"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14:paraId="4D9C326D" w14:textId="77777777"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14:paraId="7C47578F" w14:textId="77777777"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14:paraId="57F71297"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14:paraId="3C911E9F"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14:paraId="26508597"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lastRenderedPageBreak/>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14:paraId="7A21C4CC"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14:paraId="7C87C93B" w14:textId="77777777"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FB66E4">
        <w:rPr>
          <w:rFonts w:ascii="Times New Roman" w:hAnsi="Times New Roman"/>
          <w:b/>
          <w:i/>
          <w:sz w:val="28"/>
          <w:szCs w:val="28"/>
        </w:rPr>
        <w:t>Справочно.</w:t>
      </w:r>
    </w:p>
    <w:p w14:paraId="003FD7D8" w14:textId="77777777"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14:paraId="2C48333D"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14:paraId="68E286B9"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14:paraId="55574E15" w14:textId="77777777"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14:paraId="115B6488"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14:paraId="7A2C7445"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14:paraId="1675641E" w14:textId="77777777"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14:paraId="308E9FDA" w14:textId="77777777" w:rsidR="00266988" w:rsidRDefault="00266988" w:rsidP="00266988">
      <w:pPr>
        <w:spacing w:after="0" w:line="235" w:lineRule="auto"/>
        <w:jc w:val="center"/>
        <w:rPr>
          <w:rFonts w:ascii="Times New Roman" w:hAnsi="Times New Roman"/>
          <w:sz w:val="30"/>
          <w:szCs w:val="30"/>
        </w:rPr>
      </w:pPr>
    </w:p>
    <w:p w14:paraId="6A973693" w14:textId="77777777"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14:paraId="46159113"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Туровское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14:paraId="446B606A"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 xml:space="preserve">Белорусская Советская Социалистическая Республика, Республика </w:t>
      </w:r>
      <w:r w:rsidRPr="001B7699">
        <w:rPr>
          <w:rFonts w:ascii="Times New Roman" w:hAnsi="Times New Roman"/>
          <w:spacing w:val="-4"/>
          <w:sz w:val="30"/>
          <w:szCs w:val="30"/>
        </w:rPr>
        <w:lastRenderedPageBreak/>
        <w:t>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14:paraId="665EAC88" w14:textId="77777777"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14:paraId="590DB811"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w:t>
      </w:r>
      <w:proofErr w:type="spellStart"/>
      <w:r w:rsidRPr="001B7699">
        <w:rPr>
          <w:rFonts w:ascii="Times New Roman" w:hAnsi="Times New Roman"/>
          <w:sz w:val="30"/>
          <w:szCs w:val="30"/>
        </w:rPr>
        <w:t>А.Г.Лукашенко</w:t>
      </w:r>
      <w:proofErr w:type="spellEnd"/>
      <w:r w:rsidRPr="001B7699">
        <w:rPr>
          <w:rFonts w:ascii="Times New Roman" w:hAnsi="Times New Roman"/>
          <w:sz w:val="30"/>
          <w:szCs w:val="30"/>
        </w:rPr>
        <w:t xml:space="preserve">,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14:paraId="7E5B5C22" w14:textId="77777777"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14:paraId="11EA7D24"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14:paraId="6BCF7A0F"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14:paraId="118A8332" w14:textId="77777777"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0"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0"/>
    <w:p w14:paraId="09D7BE74" w14:textId="77777777"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14:paraId="34B21ED7" w14:textId="77777777"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w:t>
      </w:r>
      <w:proofErr w:type="spellStart"/>
      <w:r w:rsidRPr="001B7699">
        <w:rPr>
          <w:rFonts w:ascii="Times New Roman" w:hAnsi="Times New Roman"/>
          <w:sz w:val="30"/>
          <w:szCs w:val="30"/>
        </w:rPr>
        <w:t>Буйничское</w:t>
      </w:r>
      <w:proofErr w:type="spellEnd"/>
      <w:r w:rsidRPr="001B7699">
        <w:rPr>
          <w:rFonts w:ascii="Times New Roman" w:hAnsi="Times New Roman"/>
          <w:sz w:val="30"/>
          <w:szCs w:val="30"/>
        </w:rPr>
        <w:t xml:space="preserve"> поле“ и др. </w:t>
      </w:r>
    </w:p>
    <w:p w14:paraId="3055E883"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14:paraId="6AC5AB3A"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14:paraId="3C46AE68" w14:textId="77777777"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14:paraId="7E9D99A1" w14:textId="77777777"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14:paraId="7F1BAB1F" w14:textId="77777777"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w:t>
      </w:r>
      <w:proofErr w:type="spellStart"/>
      <w:r w:rsidRPr="00313D5C">
        <w:rPr>
          <w:rFonts w:ascii="Times New Roman" w:hAnsi="Times New Roman"/>
          <w:i/>
          <w:sz w:val="28"/>
          <w:szCs w:val="28"/>
        </w:rPr>
        <w:t>г.Минск</w:t>
      </w:r>
      <w:proofErr w:type="spellEnd"/>
      <w:r w:rsidRPr="00313D5C">
        <w:rPr>
          <w:rFonts w:ascii="Times New Roman" w:hAnsi="Times New Roman"/>
          <w:i/>
          <w:sz w:val="28"/>
          <w:szCs w:val="28"/>
        </w:rPr>
        <w:t xml:space="preserve">, Минский район – ”Рысь“ (в/ч </w:t>
      </w:r>
      <w:r w:rsidRPr="00313D5C">
        <w:rPr>
          <w:rFonts w:ascii="Times New Roman" w:hAnsi="Times New Roman"/>
          <w:i/>
          <w:sz w:val="28"/>
          <w:szCs w:val="28"/>
        </w:rPr>
        <w:lastRenderedPageBreak/>
        <w:t>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w:t>
      </w:r>
      <w:proofErr w:type="spellStart"/>
      <w:r w:rsidRPr="00313D5C">
        <w:rPr>
          <w:rFonts w:ascii="Times New Roman" w:hAnsi="Times New Roman"/>
          <w:i/>
          <w:sz w:val="28"/>
          <w:szCs w:val="28"/>
        </w:rPr>
        <w:t>г.Брест</w:t>
      </w:r>
      <w:proofErr w:type="spellEnd"/>
      <w:r w:rsidRPr="00313D5C">
        <w:rPr>
          <w:rFonts w:ascii="Times New Roman" w:hAnsi="Times New Roman"/>
          <w:i/>
          <w:sz w:val="28"/>
          <w:szCs w:val="28"/>
        </w:rPr>
        <w:t xml:space="preserve"> – ”Крепость“ (в/ч 5526 – 28 чел.); </w:t>
      </w:r>
      <w:proofErr w:type="spellStart"/>
      <w:r w:rsidRPr="00313D5C">
        <w:rPr>
          <w:rFonts w:ascii="Times New Roman" w:hAnsi="Times New Roman"/>
          <w:i/>
          <w:sz w:val="28"/>
          <w:szCs w:val="28"/>
        </w:rPr>
        <w:t>г.Барановичи</w:t>
      </w:r>
      <w:proofErr w:type="spellEnd"/>
      <w:r w:rsidRPr="00313D5C">
        <w:rPr>
          <w:rFonts w:ascii="Times New Roman" w:hAnsi="Times New Roman"/>
          <w:i/>
          <w:sz w:val="28"/>
          <w:szCs w:val="28"/>
        </w:rPr>
        <w:t xml:space="preserve"> – ”Патриот“ (в/ч 7404 – 72 чел.); </w:t>
      </w:r>
      <w:proofErr w:type="spellStart"/>
      <w:r w:rsidRPr="00313D5C">
        <w:rPr>
          <w:rFonts w:ascii="Times New Roman" w:hAnsi="Times New Roman"/>
          <w:i/>
          <w:sz w:val="28"/>
          <w:szCs w:val="28"/>
        </w:rPr>
        <w:t>г.Витебск</w:t>
      </w:r>
      <w:proofErr w:type="spellEnd"/>
      <w:r w:rsidRPr="00313D5C">
        <w:rPr>
          <w:rFonts w:ascii="Times New Roman" w:hAnsi="Times New Roman"/>
          <w:i/>
          <w:sz w:val="28"/>
          <w:szCs w:val="28"/>
        </w:rPr>
        <w:t xml:space="preserve"> – ”Витязь“ (в/ч 5524 – 50 чел.); </w:t>
      </w:r>
      <w:proofErr w:type="spellStart"/>
      <w:r w:rsidRPr="00313D5C">
        <w:rPr>
          <w:rFonts w:ascii="Times New Roman" w:hAnsi="Times New Roman"/>
          <w:i/>
          <w:sz w:val="28"/>
          <w:szCs w:val="28"/>
        </w:rPr>
        <w:t>гг.Полоцк</w:t>
      </w:r>
      <w:proofErr w:type="spellEnd"/>
      <w:r w:rsidRPr="00313D5C">
        <w:rPr>
          <w:rFonts w:ascii="Times New Roman" w:hAnsi="Times New Roman"/>
          <w:i/>
          <w:sz w:val="28"/>
          <w:szCs w:val="28"/>
        </w:rPr>
        <w:t xml:space="preserve">,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 xml:space="preserve">70 чел.); </w:t>
      </w:r>
      <w:proofErr w:type="spellStart"/>
      <w:r w:rsidRPr="00313D5C">
        <w:rPr>
          <w:rFonts w:ascii="Times New Roman" w:hAnsi="Times New Roman"/>
          <w:i/>
          <w:sz w:val="28"/>
          <w:szCs w:val="28"/>
        </w:rPr>
        <w:t>г.Орша</w:t>
      </w:r>
      <w:proofErr w:type="spellEnd"/>
      <w:r w:rsidRPr="00313D5C">
        <w:rPr>
          <w:rFonts w:ascii="Times New Roman" w:hAnsi="Times New Roman"/>
          <w:i/>
          <w:sz w:val="28"/>
          <w:szCs w:val="28"/>
        </w:rPr>
        <w:t xml:space="preserve"> – ”Витязь“ (в/ч 5524 –</w:t>
      </w:r>
      <w:r w:rsidR="00313D5C">
        <w:rPr>
          <w:rFonts w:ascii="Times New Roman" w:hAnsi="Times New Roman"/>
          <w:i/>
          <w:sz w:val="28"/>
          <w:szCs w:val="28"/>
        </w:rPr>
        <w:t xml:space="preserve"> </w:t>
      </w:r>
      <w:r w:rsidRPr="00313D5C">
        <w:rPr>
          <w:rFonts w:ascii="Times New Roman" w:hAnsi="Times New Roman"/>
          <w:i/>
          <w:sz w:val="28"/>
          <w:szCs w:val="28"/>
        </w:rPr>
        <w:t xml:space="preserve">27 чел.); </w:t>
      </w:r>
      <w:proofErr w:type="spellStart"/>
      <w:r w:rsidRPr="00313D5C">
        <w:rPr>
          <w:rFonts w:ascii="Times New Roman" w:hAnsi="Times New Roman"/>
          <w:i/>
          <w:sz w:val="28"/>
          <w:szCs w:val="28"/>
        </w:rPr>
        <w:t>г.Гомель</w:t>
      </w:r>
      <w:proofErr w:type="spellEnd"/>
      <w:r w:rsidRPr="00313D5C">
        <w:rPr>
          <w:rFonts w:ascii="Times New Roman" w:hAnsi="Times New Roman"/>
          <w:i/>
          <w:sz w:val="28"/>
          <w:szCs w:val="28"/>
        </w:rPr>
        <w:t xml:space="preserve">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60 чел.); </w:t>
      </w:r>
      <w:proofErr w:type="spellStart"/>
      <w:r w:rsidRPr="00313D5C">
        <w:rPr>
          <w:rFonts w:ascii="Times New Roman" w:hAnsi="Times New Roman"/>
          <w:i/>
          <w:sz w:val="28"/>
          <w:szCs w:val="28"/>
        </w:rPr>
        <w:t>г.Речица</w:t>
      </w:r>
      <w:proofErr w:type="spellEnd"/>
      <w:r w:rsidRPr="00313D5C">
        <w:rPr>
          <w:rFonts w:ascii="Times New Roman" w:hAnsi="Times New Roman"/>
          <w:i/>
          <w:sz w:val="28"/>
          <w:szCs w:val="28"/>
        </w:rPr>
        <w:t xml:space="preserve"> – ”</w:t>
      </w:r>
      <w:proofErr w:type="spellStart"/>
      <w:r w:rsidRPr="00313D5C">
        <w:rPr>
          <w:rFonts w:ascii="Times New Roman" w:hAnsi="Times New Roman"/>
          <w:i/>
          <w:sz w:val="28"/>
          <w:szCs w:val="28"/>
        </w:rPr>
        <w:t>Радзiма</w:t>
      </w:r>
      <w:proofErr w:type="spellEnd"/>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w:t>
      </w:r>
      <w:proofErr w:type="spellStart"/>
      <w:r w:rsidRPr="00313D5C">
        <w:rPr>
          <w:rFonts w:ascii="Times New Roman" w:hAnsi="Times New Roman"/>
          <w:i/>
          <w:sz w:val="28"/>
          <w:szCs w:val="28"/>
        </w:rPr>
        <w:t>г.Гродно</w:t>
      </w:r>
      <w:proofErr w:type="spellEnd"/>
      <w:r w:rsidRPr="00313D5C">
        <w:rPr>
          <w:rFonts w:ascii="Times New Roman" w:hAnsi="Times New Roman"/>
          <w:i/>
          <w:sz w:val="28"/>
          <w:szCs w:val="28"/>
        </w:rPr>
        <w:t xml:space="preserve"> – ”Циркон“ (в/ч 5522 – 46 чел.); </w:t>
      </w:r>
      <w:proofErr w:type="spellStart"/>
      <w:r w:rsidRPr="00313D5C">
        <w:rPr>
          <w:rFonts w:ascii="Times New Roman" w:hAnsi="Times New Roman"/>
          <w:i/>
          <w:sz w:val="28"/>
          <w:szCs w:val="28"/>
        </w:rPr>
        <w:t>г.Волковыск</w:t>
      </w:r>
      <w:proofErr w:type="spellEnd"/>
      <w:r w:rsidRPr="00313D5C">
        <w:rPr>
          <w:rFonts w:ascii="Times New Roman" w:hAnsi="Times New Roman"/>
          <w:i/>
          <w:sz w:val="28"/>
          <w:szCs w:val="28"/>
        </w:rPr>
        <w:t xml:space="preserve">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w:t>
      </w:r>
      <w:proofErr w:type="spellStart"/>
      <w:r w:rsidRPr="00313D5C">
        <w:rPr>
          <w:rFonts w:ascii="Times New Roman" w:hAnsi="Times New Roman"/>
          <w:i/>
          <w:sz w:val="28"/>
          <w:szCs w:val="28"/>
        </w:rPr>
        <w:t>г.Островец</w:t>
      </w:r>
      <w:proofErr w:type="spellEnd"/>
      <w:r w:rsidRPr="00313D5C">
        <w:rPr>
          <w:rFonts w:ascii="Times New Roman" w:hAnsi="Times New Roman"/>
          <w:i/>
          <w:sz w:val="28"/>
          <w:szCs w:val="28"/>
        </w:rPr>
        <w:t xml:space="preserve"> – ”Единство“ (в/ч 7434 – </w:t>
      </w:r>
      <w:r w:rsidRPr="00313D5C">
        <w:rPr>
          <w:rFonts w:ascii="Times New Roman" w:hAnsi="Times New Roman"/>
          <w:i/>
          <w:sz w:val="28"/>
          <w:szCs w:val="28"/>
        </w:rPr>
        <w:br/>
        <w:t xml:space="preserve">42 чел.); </w:t>
      </w:r>
      <w:proofErr w:type="spellStart"/>
      <w:r w:rsidRPr="00313D5C">
        <w:rPr>
          <w:rFonts w:ascii="Times New Roman" w:hAnsi="Times New Roman"/>
          <w:i/>
          <w:sz w:val="28"/>
          <w:szCs w:val="28"/>
        </w:rPr>
        <w:t>г.Могилев</w:t>
      </w:r>
      <w:proofErr w:type="spellEnd"/>
      <w:r w:rsidRPr="00313D5C">
        <w:rPr>
          <w:rFonts w:ascii="Times New Roman" w:hAnsi="Times New Roman"/>
          <w:i/>
          <w:sz w:val="28"/>
          <w:szCs w:val="28"/>
        </w:rPr>
        <w:t xml:space="preserve"> – ”Защитник“ (в/ч 6713 – 25 чел.); </w:t>
      </w:r>
      <w:proofErr w:type="spellStart"/>
      <w:r w:rsidRPr="00313D5C">
        <w:rPr>
          <w:rFonts w:ascii="Times New Roman" w:hAnsi="Times New Roman"/>
          <w:i/>
          <w:sz w:val="28"/>
          <w:szCs w:val="28"/>
        </w:rPr>
        <w:t>г.Бобруйск</w:t>
      </w:r>
      <w:proofErr w:type="spellEnd"/>
      <w:r w:rsidRPr="00313D5C">
        <w:rPr>
          <w:rFonts w:ascii="Times New Roman" w:hAnsi="Times New Roman"/>
          <w:i/>
          <w:sz w:val="28"/>
          <w:szCs w:val="28"/>
        </w:rPr>
        <w:t xml:space="preserve"> – ”Зубр“ (в/ч 5527 – 25 чел.).</w:t>
      </w:r>
    </w:p>
    <w:p w14:paraId="6380CB5B" w14:textId="77777777"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14:paraId="5F064F14"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14:paraId="1014971F"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w:t>
      </w:r>
      <w:proofErr w:type="spellStart"/>
      <w:r w:rsidRPr="002C50C8">
        <w:rPr>
          <w:rFonts w:ascii="Times New Roman" w:hAnsi="Times New Roman"/>
          <w:i/>
          <w:sz w:val="28"/>
          <w:szCs w:val="28"/>
        </w:rPr>
        <w:t>г.Минске</w:t>
      </w:r>
      <w:proofErr w:type="spellEnd"/>
      <w:r w:rsidRPr="002C50C8">
        <w:rPr>
          <w:rFonts w:ascii="Times New Roman" w:hAnsi="Times New Roman"/>
          <w:i/>
          <w:sz w:val="28"/>
          <w:szCs w:val="28"/>
        </w:rPr>
        <w:t xml:space="preserve"> (у Вечного огня на площади Победы), в </w:t>
      </w:r>
      <w:proofErr w:type="spellStart"/>
      <w:r w:rsidRPr="002C50C8">
        <w:rPr>
          <w:rFonts w:ascii="Times New Roman" w:hAnsi="Times New Roman"/>
          <w:i/>
          <w:sz w:val="28"/>
          <w:szCs w:val="28"/>
        </w:rPr>
        <w:t>г.Бресте</w:t>
      </w:r>
      <w:proofErr w:type="spellEnd"/>
      <w:r w:rsidRPr="002C50C8">
        <w:rPr>
          <w:rFonts w:ascii="Times New Roman" w:hAnsi="Times New Roman"/>
          <w:i/>
          <w:sz w:val="28"/>
          <w:szCs w:val="28"/>
        </w:rPr>
        <w:t xml:space="preserve"> (на территории Брестской крепости), городах Могилеве и Витебске (у Вечного огня).</w:t>
      </w:r>
    </w:p>
    <w:p w14:paraId="00F64679" w14:textId="77777777"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14:paraId="02FA4B01" w14:textId="77777777"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r w:rsidRPr="002C50C8">
        <w:rPr>
          <w:rFonts w:ascii="Times New Roman" w:hAnsi="Times New Roman"/>
          <w:b/>
          <w:i/>
          <w:sz w:val="28"/>
          <w:szCs w:val="28"/>
        </w:rPr>
        <w:t>Справочно.</w:t>
      </w:r>
    </w:p>
    <w:p w14:paraId="571C1DEF" w14:textId="77777777"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14:paraId="6CB5447B" w14:textId="77777777"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w:t>
      </w:r>
      <w:proofErr w:type="spellStart"/>
      <w:r w:rsidRPr="002C50C8">
        <w:rPr>
          <w:rFonts w:ascii="Times New Roman" w:hAnsi="Times New Roman"/>
          <w:i/>
          <w:sz w:val="28"/>
          <w:szCs w:val="28"/>
        </w:rPr>
        <w:t>г.Минска</w:t>
      </w:r>
      <w:proofErr w:type="spellEnd"/>
      <w:r w:rsidRPr="002C50C8">
        <w:rPr>
          <w:rFonts w:ascii="Times New Roman" w:hAnsi="Times New Roman"/>
          <w:i/>
          <w:sz w:val="28"/>
          <w:szCs w:val="28"/>
        </w:rPr>
        <w:t xml:space="preserve"> (100 чел.).</w:t>
      </w:r>
    </w:p>
    <w:p w14:paraId="01110E6F" w14:textId="77777777"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14:paraId="06637399" w14:textId="77777777" w:rsidR="00266988" w:rsidRPr="002C50C8" w:rsidRDefault="00266988" w:rsidP="00266988">
      <w:pPr>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r>
        <w:rPr>
          <w:rFonts w:ascii="Times New Roman" w:hAnsi="Times New Roman"/>
          <w:b/>
          <w:i/>
          <w:sz w:val="28"/>
          <w:szCs w:val="28"/>
        </w:rPr>
        <w:t>.</w:t>
      </w:r>
    </w:p>
    <w:p w14:paraId="30565BB2" w14:textId="77777777"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14:paraId="7C0899F4" w14:textId="77777777"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14:paraId="710721D5" w14:textId="77777777"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w:t>
      </w:r>
      <w:r w:rsidRPr="002C50C8">
        <w:rPr>
          <w:rFonts w:ascii="Times New Roman" w:hAnsi="Times New Roman"/>
          <w:sz w:val="30"/>
          <w:szCs w:val="30"/>
        </w:rPr>
        <w:lastRenderedPageBreak/>
        <w:t xml:space="preserve">сотрудничества уже подняли из белорусской земли и перезахоронили свыше 1 тыс. красноармейцев. </w:t>
      </w:r>
    </w:p>
    <w:p w14:paraId="39A9D819" w14:textId="77777777"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14:paraId="43D40A54"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14:paraId="389D0ACA"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r w:rsidRPr="002C50C8">
        <w:rPr>
          <w:rFonts w:ascii="Times New Roman" w:hAnsi="Times New Roman"/>
          <w:b/>
          <w:i/>
          <w:sz w:val="28"/>
          <w:szCs w:val="28"/>
          <w:lang w:val="en-US"/>
        </w:rPr>
        <w:t>i</w:t>
      </w:r>
      <w:proofErr w:type="spellEnd"/>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14:paraId="7BB3ABCA" w14:textId="77777777"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14:paraId="36D25E5E" w14:textId="77777777"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14:paraId="3F7B0AE6" w14:textId="77777777"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w:t>
      </w:r>
      <w:proofErr w:type="spellStart"/>
      <w:r w:rsidRPr="002C50C8">
        <w:rPr>
          <w:rFonts w:ascii="Times New Roman" w:hAnsi="Times New Roman"/>
          <w:i/>
          <w:sz w:val="28"/>
          <w:szCs w:val="28"/>
        </w:rPr>
        <w:t>г.Ржеве</w:t>
      </w:r>
      <w:proofErr w:type="spellEnd"/>
      <w:r w:rsidRPr="002C50C8">
        <w:rPr>
          <w:rFonts w:ascii="Times New Roman" w:hAnsi="Times New Roman"/>
          <w:i/>
          <w:sz w:val="28"/>
          <w:szCs w:val="28"/>
        </w:rPr>
        <w:t xml:space="preserve">, Пискаревское кладбище в </w:t>
      </w:r>
      <w:proofErr w:type="spellStart"/>
      <w:r w:rsidRPr="002C50C8">
        <w:rPr>
          <w:rFonts w:ascii="Times New Roman" w:hAnsi="Times New Roman"/>
          <w:i/>
          <w:sz w:val="28"/>
          <w:szCs w:val="28"/>
        </w:rPr>
        <w:t>г.Санкт</w:t>
      </w:r>
      <w:proofErr w:type="spellEnd"/>
      <w:r w:rsidRPr="002C50C8">
        <w:rPr>
          <w:rFonts w:ascii="Times New Roman" w:hAnsi="Times New Roman"/>
          <w:i/>
          <w:sz w:val="28"/>
          <w:szCs w:val="28"/>
        </w:rPr>
        <w:t xml:space="preserve">-Петербурге, могилевское </w:t>
      </w:r>
      <w:r>
        <w:rPr>
          <w:rFonts w:ascii="Times New Roman" w:hAnsi="Times New Roman"/>
          <w:i/>
          <w:sz w:val="28"/>
          <w:szCs w:val="28"/>
        </w:rPr>
        <w:t>”</w:t>
      </w:r>
      <w:proofErr w:type="spellStart"/>
      <w:r w:rsidRPr="002C50C8">
        <w:rPr>
          <w:rFonts w:ascii="Times New Roman" w:hAnsi="Times New Roman"/>
          <w:i/>
          <w:sz w:val="28"/>
          <w:szCs w:val="28"/>
        </w:rPr>
        <w:t>Буйничское</w:t>
      </w:r>
      <w:proofErr w:type="spellEnd"/>
      <w:r w:rsidRPr="002C50C8">
        <w:rPr>
          <w:rFonts w:ascii="Times New Roman" w:hAnsi="Times New Roman"/>
          <w:i/>
          <w:sz w:val="28"/>
          <w:szCs w:val="28"/>
        </w:rPr>
        <w:t xml:space="preserve"> поле</w:t>
      </w:r>
      <w:r>
        <w:rPr>
          <w:rFonts w:ascii="Times New Roman" w:hAnsi="Times New Roman"/>
          <w:i/>
          <w:sz w:val="28"/>
          <w:szCs w:val="28"/>
        </w:rPr>
        <w:t>“</w:t>
      </w:r>
      <w:r w:rsidRPr="002C50C8">
        <w:rPr>
          <w:rFonts w:ascii="Times New Roman" w:hAnsi="Times New Roman"/>
          <w:i/>
          <w:sz w:val="28"/>
          <w:szCs w:val="28"/>
        </w:rPr>
        <w:t xml:space="preserve"> и др.). </w:t>
      </w:r>
    </w:p>
    <w:p w14:paraId="6E5DEFB8" w14:textId="77777777"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14:paraId="24C261B4" w14:textId="77777777"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r w:rsidRPr="00BE01D6">
        <w:rPr>
          <w:rFonts w:ascii="Times New Roman" w:hAnsi="Times New Roman"/>
          <w:b/>
          <w:i/>
          <w:spacing w:val="-6"/>
          <w:sz w:val="28"/>
          <w:szCs w:val="28"/>
        </w:rPr>
        <w:t>Справочно.</w:t>
      </w:r>
    </w:p>
    <w:p w14:paraId="502AF39B" w14:textId="77777777"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14:paraId="1AD06A83" w14:textId="77777777"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14:paraId="4892D7F7"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14:paraId="4473F74C"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По их мнению, быть патриотом Беларуси – это, прежде всего, жить и работать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14:paraId="2FE2ECE9"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1" w:name="_Hlk113606234"/>
      <w:r w:rsidRPr="002C50C8">
        <w:rPr>
          <w:rFonts w:ascii="Times New Roman" w:hAnsi="Times New Roman"/>
          <w:b/>
          <w:sz w:val="30"/>
          <w:szCs w:val="30"/>
        </w:rPr>
        <w:lastRenderedPageBreak/>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1"/>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14:paraId="2FA7795E"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14:paraId="46E7D301"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14:paraId="4696AE9F"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14:paraId="1DB5DAC3" w14:textId="77777777"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14:paraId="64962BE0" w14:textId="77777777"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14:paraId="701E23B0" w14:textId="77777777"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14:paraId="4F4C05AE" w14:textId="77777777"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14:paraId="3282D009" w14:textId="77777777"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14:paraId="5F73AB5B" w14:textId="77777777"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14:paraId="7381A3D6" w14:textId="77777777" w:rsidR="00266988" w:rsidRPr="00E76DD9" w:rsidRDefault="00266988" w:rsidP="00266988">
      <w:pPr>
        <w:spacing w:after="0" w:line="240" w:lineRule="auto"/>
        <w:ind w:firstLine="709"/>
        <w:jc w:val="both"/>
        <w:rPr>
          <w:rFonts w:ascii="Times New Roman" w:hAnsi="Times New Roman"/>
          <w:spacing w:val="-2"/>
          <w:sz w:val="30"/>
          <w:szCs w:val="30"/>
        </w:rPr>
      </w:pPr>
    </w:p>
    <w:p w14:paraId="4F774A84" w14:textId="77777777" w:rsidR="00065F6B" w:rsidRPr="00065F6B" w:rsidRDefault="00065F6B" w:rsidP="00065F6B">
      <w:pPr>
        <w:spacing w:after="0" w:line="240" w:lineRule="auto"/>
        <w:ind w:firstLine="709"/>
        <w:jc w:val="both"/>
        <w:rPr>
          <w:rFonts w:ascii="Times New Roman" w:hAnsi="Times New Roman"/>
          <w:sz w:val="30"/>
          <w:szCs w:val="30"/>
        </w:rPr>
      </w:pPr>
    </w:p>
    <w:p w14:paraId="2E729ADF"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lastRenderedPageBreak/>
        <w:t>Материалы подготовлены</w:t>
      </w:r>
    </w:p>
    <w:p w14:paraId="7DAC2C95" w14:textId="77777777" w:rsidR="00266988" w:rsidRPr="00266988" w:rsidRDefault="00065F6B" w:rsidP="00266988">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266988" w:rsidRPr="00266988">
        <w:rPr>
          <w:rFonts w:ascii="Times New Roman" w:hAnsi="Times New Roman"/>
          <w:i/>
          <w:sz w:val="30"/>
          <w:szCs w:val="30"/>
        </w:rPr>
        <w:t xml:space="preserve">на основе открытого урока Президента Республики Беларусь </w:t>
      </w:r>
      <w:proofErr w:type="spellStart"/>
      <w:r w:rsidR="00266988" w:rsidRPr="00266988">
        <w:rPr>
          <w:rFonts w:ascii="Times New Roman" w:hAnsi="Times New Roman"/>
          <w:i/>
          <w:sz w:val="30"/>
          <w:szCs w:val="30"/>
        </w:rPr>
        <w:t>А.Г.Лукашенко</w:t>
      </w:r>
      <w:proofErr w:type="spellEnd"/>
      <w:r w:rsidR="00266988" w:rsidRPr="00266988">
        <w:rPr>
          <w:rFonts w:ascii="Times New Roman" w:hAnsi="Times New Roman"/>
          <w:i/>
          <w:sz w:val="30"/>
          <w:szCs w:val="30"/>
        </w:rPr>
        <w:t xml:space="preserve"> ”Историческая память – дорога в будущее“,</w:t>
      </w:r>
    </w:p>
    <w:p w14:paraId="51374C96" w14:textId="77777777"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 xml:space="preserve">сведений Национальной академии наук Беларуси, </w:t>
      </w:r>
    </w:p>
    <w:p w14:paraId="5181E517" w14:textId="77777777"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материалов государственных СМИ</w:t>
      </w:r>
    </w:p>
    <w:p w14:paraId="7F3E91F2"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1E71F504"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14D156EC"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E00659D"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047159F"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2154995"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75B4A447"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E0F3F1D"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9F5172D"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A86D271"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14422A0"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DF12B58"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81892ED"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1C984A3"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7AF22253"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61BC470"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24BC0F2"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0F35EFF7"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343875C"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70ACA9D6"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AFC79A5"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2D36F02"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74565ED0"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0804F85"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457761D4"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0FF0EAEB"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870F83D"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0EFFED9"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21097A2"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19602A9"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2F0DAF2" w14:textId="777777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4D0C4FAD" w14:textId="77777777" w:rsidR="00B83BC8" w:rsidRDefault="00B83BC8" w:rsidP="00B83BC8">
      <w:pPr>
        <w:autoSpaceDE w:val="0"/>
        <w:autoSpaceDN w:val="0"/>
        <w:adjustRightInd w:val="0"/>
        <w:spacing w:after="0" w:line="240" w:lineRule="auto"/>
        <w:rPr>
          <w:rFonts w:ascii="Times New Roman" w:hAnsi="Times New Roman"/>
          <w:b/>
          <w:bCs/>
          <w:i/>
          <w:sz w:val="30"/>
          <w:szCs w:val="30"/>
        </w:rPr>
      </w:pPr>
    </w:p>
    <w:p w14:paraId="6C5990E9" w14:textId="77777777"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14:paraId="43193E85" w14:textId="77777777" w:rsidR="00E721AF" w:rsidRDefault="00E721AF" w:rsidP="00E721AF">
      <w:pPr>
        <w:spacing w:after="0" w:line="240" w:lineRule="auto"/>
        <w:ind w:firstLine="709"/>
        <w:jc w:val="both"/>
        <w:rPr>
          <w:rFonts w:ascii="Times New Roman" w:hAnsi="Times New Roman"/>
          <w:spacing w:val="-2"/>
          <w:sz w:val="30"/>
          <w:szCs w:val="30"/>
        </w:rPr>
      </w:pPr>
    </w:p>
    <w:p w14:paraId="3A80422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Совсем недавно народ Беларуси широко отметил свой главный государственный праздник – День Независимости Республики Беларусь.</w:t>
      </w:r>
    </w:p>
    <w:p w14:paraId="65773AE5"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14:paraId="2A1B43C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14:paraId="7303E1F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14:paraId="76FF9A5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14:paraId="46CFDF1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World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Report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14:paraId="2FADF163" w14:textId="77777777"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14:paraId="3F1224C1"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14:paraId="3618C60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14:paraId="6F7199B6" w14:textId="77777777"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14:paraId="7422CA8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14:paraId="75C0C78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14:paraId="7FB282B1" w14:textId="77777777"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14:paraId="7E4CB09D"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lastRenderedPageBreak/>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14:paraId="5F20820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14:paraId="7D291E4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«топовые» машины</w:t>
      </w:r>
      <w:r w:rsidRPr="00E76DD9">
        <w:rPr>
          <w:rFonts w:ascii="Times New Roman" w:hAnsi="Times New Roman"/>
          <w:spacing w:val="-2"/>
          <w:sz w:val="30"/>
          <w:szCs w:val="30"/>
        </w:rPr>
        <w:t xml:space="preserve">. </w:t>
      </w:r>
    </w:p>
    <w:p w14:paraId="2D7BA4E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14:paraId="7B71BF0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14:paraId="55BA679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«Гомсельмаш»</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14:paraId="6B24724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14:paraId="7041F67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14:paraId="2D9A5029"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14020FA3" w14:textId="77777777"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xml:space="preserve">. В текущем году предприятие </w:t>
      </w:r>
      <w:r w:rsidRPr="00E76DD9">
        <w:rPr>
          <w:rFonts w:ascii="Times New Roman" w:hAnsi="Times New Roman"/>
          <w:i/>
          <w:spacing w:val="-2"/>
          <w:sz w:val="30"/>
          <w:szCs w:val="30"/>
        </w:rPr>
        <w:lastRenderedPageBreak/>
        <w:t>планирует изготовить опытные образцы самосвалов грузоподъемностью 90 т с газотурбинным и газовым двигателем.</w:t>
      </w:r>
    </w:p>
    <w:p w14:paraId="2E1E926B"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14:paraId="65E3E12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14:paraId="724227B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14:paraId="6EFA129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создание инновационно-промышленного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14:paraId="0AA8CC02"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08A71A68" w14:textId="77777777"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14:paraId="0DACCBAB"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14:paraId="390E285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14:paraId="6F2DE3B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14:paraId="4E87104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14:paraId="2E88FB7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14:paraId="5823E57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14:paraId="7427BD6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14:paraId="339A262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14:paraId="3BB7A60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14:paraId="0F6922E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«Нафтан»</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млн.т</w:t>
      </w:r>
      <w:proofErr w:type="spell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lastRenderedPageBreak/>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14:paraId="4F6DA36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14:paraId="3C22A74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14:paraId="1878D24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14:paraId="6E277BB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14:paraId="7BC2868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t>9,3 млрд. кВт</w:t>
      </w:r>
      <w:r>
        <w:rPr>
          <w:rFonts w:ascii="Times New Roman" w:hAnsi="Times New Roman"/>
          <w:spacing w:val="-2"/>
          <w:sz w:val="30"/>
          <w:szCs w:val="30"/>
        </w:rPr>
        <w:t>-</w:t>
      </w:r>
      <w:r w:rsidRPr="00E76DD9">
        <w:rPr>
          <w:rFonts w:ascii="Times New Roman" w:hAnsi="Times New Roman"/>
          <w:spacing w:val="-2"/>
          <w:sz w:val="30"/>
          <w:szCs w:val="30"/>
        </w:rPr>
        <w:t xml:space="preserve">ч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куб.м</w:t>
      </w:r>
      <w:proofErr w:type="spellEnd"/>
      <w:r w:rsidRPr="00E76DD9">
        <w:rPr>
          <w:rFonts w:ascii="Times New Roman" w:hAnsi="Times New Roman"/>
          <w:bCs/>
          <w:iCs/>
          <w:spacing w:val="-2"/>
          <w:sz w:val="30"/>
          <w:szCs w:val="30"/>
        </w:rPr>
        <w:t xml:space="preserve"> природного газа. Экономический эффект – около 1 млрд.</w:t>
      </w:r>
      <w:r>
        <w:rPr>
          <w:rFonts w:ascii="Times New Roman" w:hAnsi="Times New Roman"/>
          <w:bCs/>
          <w:iCs/>
          <w:spacing w:val="-2"/>
          <w:sz w:val="30"/>
          <w:szCs w:val="30"/>
        </w:rPr>
        <w:t xml:space="preserve"> рублей.</w:t>
      </w:r>
    </w:p>
    <w:p w14:paraId="70AFE1E6"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267A344F"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14:paraId="3935890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кВт</w:t>
      </w:r>
      <w:r>
        <w:rPr>
          <w:rFonts w:ascii="Times New Roman" w:hAnsi="Times New Roman"/>
          <w:spacing w:val="-2"/>
          <w:sz w:val="30"/>
          <w:szCs w:val="30"/>
        </w:rPr>
        <w:t>-</w:t>
      </w:r>
      <w:r w:rsidRPr="00E76DD9">
        <w:rPr>
          <w:rFonts w:ascii="Times New Roman" w:hAnsi="Times New Roman"/>
          <w:spacing w:val="-2"/>
          <w:sz w:val="30"/>
          <w:szCs w:val="30"/>
        </w:rPr>
        <w:t xml:space="preserve">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14:paraId="55D597B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 xml:space="preserve">многоквартирных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14:paraId="7E2A5C0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Pr>
          <w:rFonts w:ascii="Times New Roman" w:hAnsi="Times New Roman"/>
          <w:spacing w:val="-2"/>
          <w:sz w:val="30"/>
          <w:szCs w:val="30"/>
        </w:rPr>
        <w:t>-</w:t>
      </w:r>
      <w:r w:rsidRPr="00E76DD9">
        <w:rPr>
          <w:rFonts w:ascii="Times New Roman" w:hAnsi="Times New Roman"/>
          <w:spacing w:val="-2"/>
          <w:sz w:val="30"/>
          <w:szCs w:val="30"/>
        </w:rPr>
        <w:t xml:space="preserve">ч. </w:t>
      </w:r>
    </w:p>
    <w:p w14:paraId="3A1AB312"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2D548AB0"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Чериковская и Речицкая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Новогрудского района.</w:t>
      </w:r>
    </w:p>
    <w:p w14:paraId="1F5950E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энергокомплекса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14:paraId="4081E5B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14:paraId="52568CF9"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14:paraId="5D6B1116" w14:textId="77777777"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14:paraId="6F7B50A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w:t>
      </w:r>
      <w:r w:rsidRPr="00E76DD9">
        <w:rPr>
          <w:rFonts w:ascii="Times New Roman" w:hAnsi="Times New Roman"/>
          <w:iCs/>
          <w:spacing w:val="-2"/>
          <w:sz w:val="30"/>
          <w:szCs w:val="30"/>
        </w:rPr>
        <w:lastRenderedPageBreak/>
        <w:t>страны осталась только треть, а остальная часть отправилась на экспорт, что говорит о высоком качестве и конкурентоспособности нашей техники.</w:t>
      </w:r>
    </w:p>
    <w:p w14:paraId="68D22AC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14:paraId="61C0D85B"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3E390BC0"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14:paraId="2D84A5C9"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14:paraId="54D8CC1C"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14:paraId="1C1B41F0"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14:paraId="5CBD600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14:paraId="68194C6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14:paraId="2D94C1D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14:paraId="3EDC43D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14:paraId="2322A16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14:paraId="029715F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14:paraId="79331A0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14:paraId="387B0C5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lastRenderedPageBreak/>
        <w:t>г.Минска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14:paraId="639619A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14:paraId="1062517E"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proofErr w:type="spellStart"/>
      <w:r w:rsidRPr="00E721AF">
        <w:rPr>
          <w:rFonts w:ascii="Times New Roman" w:hAnsi="Times New Roman"/>
          <w:spacing w:val="-2"/>
          <w:sz w:val="30"/>
          <w:szCs w:val="30"/>
        </w:rPr>
        <w:t>Viber</w:t>
      </w:r>
      <w:proofErr w:type="spellEnd"/>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proofErr w:type="spellStart"/>
      <w:r w:rsidRPr="00E721AF">
        <w:rPr>
          <w:rFonts w:ascii="Times New Roman" w:hAnsi="Times New Roman"/>
          <w:spacing w:val="-2"/>
          <w:sz w:val="30"/>
          <w:szCs w:val="30"/>
        </w:rPr>
        <w:t>Flo</w:t>
      </w:r>
      <w:proofErr w:type="spellEnd"/>
      <w:r w:rsidRPr="00E76DD9">
        <w:rPr>
          <w:rFonts w:ascii="Times New Roman" w:hAnsi="Times New Roman"/>
          <w:spacing w:val="-2"/>
          <w:sz w:val="30"/>
          <w:szCs w:val="30"/>
        </w:rPr>
        <w:t> и многие другие.</w:t>
      </w:r>
    </w:p>
    <w:p w14:paraId="26DD08F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14:paraId="08AED74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14:paraId="3685CB4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14:paraId="45D47919"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03369C29"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Испытания новой технологии проводились в двух опытных зонах: в индустриальном парке «Великий Камень» и в Копыльском районе. Именно там, впервые в СНГ, была протестирована сеть пятого поколения в диапазоне 700 МГц.</w:t>
      </w:r>
    </w:p>
    <w:p w14:paraId="61118FD5"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14:paraId="79C7CE65"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14:paraId="0145FEBE"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14:paraId="754A70D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(по данным Ольстерского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 xml:space="preserve">«Доступ к базовым </w:t>
      </w:r>
      <w:r w:rsidRPr="00E76DD9">
        <w:rPr>
          <w:rFonts w:ascii="Times New Roman" w:hAnsi="Times New Roman"/>
          <w:b/>
          <w:spacing w:val="-2"/>
          <w:sz w:val="30"/>
          <w:szCs w:val="30"/>
        </w:rPr>
        <w:lastRenderedPageBreak/>
        <w:t>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14:paraId="43D82D0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14:paraId="5743E551" w14:textId="77777777"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14:paraId="62C13FB9"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2AB67A3E"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14:paraId="357C74CA"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14:paraId="0299422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14:paraId="4C8C753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14:paraId="43789F2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r w:rsidRPr="00E76DD9">
        <w:rPr>
          <w:rFonts w:ascii="Times New Roman" w:hAnsi="Times New Roman"/>
          <w:b/>
          <w:spacing w:val="-2"/>
          <w:sz w:val="30"/>
          <w:szCs w:val="30"/>
        </w:rPr>
        <w:t>репозиторий БГУ занял вторую позицию среди университетских библиотек</w:t>
      </w:r>
      <w:r w:rsidRPr="00E76DD9">
        <w:rPr>
          <w:rFonts w:ascii="Times New Roman" w:hAnsi="Times New Roman"/>
          <w:spacing w:val="-2"/>
          <w:sz w:val="30"/>
          <w:szCs w:val="30"/>
        </w:rPr>
        <w:t>, уступив лишь Федеральному университету Риу-Гранде-ду-</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Google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
    <w:p w14:paraId="057EC7E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xml:space="preserve">. Далее идут БНТУ (82-я строчка) и БГУИР (129-я позиция). Кроме того, в список вошли Белорусско-Российский университет, Гродненский университет им. Я. </w:t>
      </w:r>
      <w:r w:rsidRPr="00E76DD9">
        <w:rPr>
          <w:rFonts w:ascii="Times New Roman" w:hAnsi="Times New Roman"/>
          <w:spacing w:val="-2"/>
          <w:sz w:val="30"/>
          <w:szCs w:val="30"/>
        </w:rPr>
        <w:lastRenderedPageBreak/>
        <w:t>Купалы, Белорусский технологический университет, Витебский университет им. П. Машерова, Гомельский университет им. Ф. Скорины.</w:t>
      </w:r>
    </w:p>
    <w:p w14:paraId="6BC6D05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14:paraId="45346085" w14:textId="77777777"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14:paraId="056794F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14:paraId="71CAF94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14:paraId="12CB384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14:paraId="193A908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14:paraId="76C830C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терафлопс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14:paraId="790383E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14:paraId="16E71CE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14:paraId="3B4C1BB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14:paraId="71CF060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14:paraId="2E2630C0"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0A290E3E"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14:paraId="641427D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14:paraId="7449D36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14:paraId="4F3FDDE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14:paraId="6030A57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w:t>
      </w:r>
      <w:r w:rsidRPr="00E76DD9">
        <w:rPr>
          <w:rFonts w:ascii="Times New Roman" w:hAnsi="Times New Roman"/>
          <w:spacing w:val="-2"/>
          <w:sz w:val="30"/>
          <w:szCs w:val="30"/>
        </w:rPr>
        <w:lastRenderedPageBreak/>
        <w:t>на 37-й позиции) и опережает такие страны, как Великобритания, Дания, Польша и США.</w:t>
      </w:r>
    </w:p>
    <w:p w14:paraId="4549533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коронавирусной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14:paraId="290A8EF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14:paraId="151C859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14:paraId="023D80C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14:paraId="0C81BEA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14:paraId="687C42F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14:paraId="0222124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создание безбарьерной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14:paraId="70250C4E" w14:textId="77777777"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14:paraId="5856019A"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768845B0"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14:paraId="64E65B7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14:paraId="7450894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14:paraId="50AF2B7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14:paraId="6B23DAA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14:paraId="59876798"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14:paraId="3A9E1E0B"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w:t>
      </w:r>
      <w:r w:rsidRPr="00E76DD9">
        <w:rPr>
          <w:rFonts w:ascii="Times New Roman" w:hAnsi="Times New Roman"/>
          <w:spacing w:val="-2"/>
          <w:sz w:val="30"/>
          <w:szCs w:val="30"/>
          <w:lang w:val="be-BY"/>
        </w:rPr>
        <w:lastRenderedPageBreak/>
        <w:t>массовых мероприятий, в которых принимают участие сотни тысяч детей и подростков.</w:t>
      </w:r>
    </w:p>
    <w:p w14:paraId="5EF34E15"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14:paraId="37075D69"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14:paraId="3097608F" w14:textId="77777777"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14:paraId="3A601881" w14:textId="77777777"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14:paraId="1398DC71"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14:paraId="6A4D8AC7"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14:paraId="3BD1E92F"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(«Музей 5 форт», «Армейский клуб», «Летопись Брестской крепости»), завершение реставрации здания Старого замка Гродненского государственного историко-</w:t>
      </w:r>
      <w:r w:rsidRPr="00E76DD9">
        <w:rPr>
          <w:rFonts w:ascii="Times New Roman" w:hAnsi="Times New Roman"/>
          <w:spacing w:val="-2"/>
          <w:sz w:val="30"/>
          <w:szCs w:val="30"/>
          <w:lang w:bidi="ru-RU"/>
        </w:rPr>
        <w:lastRenderedPageBreak/>
        <w:t xml:space="preserve">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Ошмянского краеведческого музея. </w:t>
      </w:r>
    </w:p>
    <w:p w14:paraId="7EEB7155"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14:paraId="2967D21A"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14:paraId="0EF3EB9E"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14:paraId="3EA2BA68"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14:paraId="03D5EF7E" w14:textId="77777777" w:rsidR="00E721AF" w:rsidRPr="00065F6B" w:rsidRDefault="00E721AF" w:rsidP="00E721AF">
      <w:pPr>
        <w:spacing w:after="0" w:line="240" w:lineRule="auto"/>
        <w:ind w:firstLine="709"/>
        <w:jc w:val="both"/>
        <w:rPr>
          <w:rFonts w:ascii="Times New Roman" w:hAnsi="Times New Roman"/>
          <w:sz w:val="30"/>
          <w:szCs w:val="30"/>
        </w:rPr>
      </w:pPr>
    </w:p>
    <w:p w14:paraId="415161BB" w14:textId="77777777" w:rsidR="00E721AF" w:rsidRPr="00065F6B"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6A1F1C2C" w14:textId="77777777" w:rsidR="00E721AF"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14:paraId="1ED8C416" w14:textId="38D45518" w:rsidR="00411716"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w:t>
      </w:r>
    </w:p>
    <w:sectPr w:rsidR="00411716"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38CF" w14:textId="77777777" w:rsidR="006068EA" w:rsidRDefault="006068EA" w:rsidP="003C3604">
      <w:pPr>
        <w:spacing w:after="0" w:line="240" w:lineRule="auto"/>
      </w:pPr>
      <w:r>
        <w:separator/>
      </w:r>
    </w:p>
  </w:endnote>
  <w:endnote w:type="continuationSeparator" w:id="0">
    <w:p w14:paraId="2C1DACD3" w14:textId="77777777" w:rsidR="006068EA" w:rsidRDefault="006068E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EF93" w14:textId="77777777" w:rsidR="006068EA" w:rsidRDefault="006068EA" w:rsidP="003C3604">
      <w:pPr>
        <w:spacing w:after="0" w:line="240" w:lineRule="auto"/>
      </w:pPr>
      <w:r>
        <w:separator/>
      </w:r>
    </w:p>
  </w:footnote>
  <w:footnote w:type="continuationSeparator" w:id="0">
    <w:p w14:paraId="0650F854" w14:textId="77777777" w:rsidR="006068EA" w:rsidRDefault="006068EA"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9C54" w14:textId="77777777" w:rsidR="005A3EB6" w:rsidRPr="003C3604" w:rsidRDefault="005A3EB6" w:rsidP="004304FF">
    <w:pPr>
      <w:pStyle w:val="a9"/>
      <w:jc w:val="center"/>
      <w:rPr>
        <w:rFonts w:ascii="Times New Roman" w:hAnsi="Times New Roman"/>
        <w:sz w:val="28"/>
      </w:rPr>
    </w:pPr>
  </w:p>
  <w:p w14:paraId="502B0CC5" w14:textId="77777777" w:rsidR="005A3EB6" w:rsidRPr="004304FF" w:rsidRDefault="00774342"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B3AAB">
      <w:rPr>
        <w:rFonts w:ascii="Times New Roman" w:hAnsi="Times New Roman"/>
        <w:noProof/>
        <w:sz w:val="24"/>
        <w:szCs w:val="24"/>
      </w:rPr>
      <w:t>33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16cid:durableId="966933275">
    <w:abstractNumId w:val="0"/>
  </w:num>
  <w:num w:numId="2" w16cid:durableId="206224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11716"/>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3AAB"/>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068EA"/>
    <w:rsid w:val="0061030C"/>
    <w:rsid w:val="006205A4"/>
    <w:rsid w:val="00623721"/>
    <w:rsid w:val="00624EC8"/>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D35"/>
    <w:rsid w:val="0075696A"/>
    <w:rsid w:val="007701E2"/>
    <w:rsid w:val="0077434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44BB"/>
    <w:rsid w:val="00987AED"/>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362AA"/>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5437"/>
    <w:rsid w:val="00E16271"/>
    <w:rsid w:val="00E23B73"/>
    <w:rsid w:val="00E25A37"/>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06D3"/>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4E3C"/>
    <w:rsid w:val="00FC6319"/>
    <w:rsid w:val="00FC7877"/>
    <w:rsid w:val="00FD15B4"/>
    <w:rsid w:val="00FD4AA6"/>
    <w:rsid w:val="00FD78DE"/>
    <w:rsid w:val="00FE04C6"/>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20153D"/>
  <w15:docId w15:val="{C9250DB9-A433-4DA9-8702-94A42AE8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D9A7-42F0-4E2D-866C-FE0295CC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9134</Words>
  <Characters>52068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Соловьева Елена Васильевна</cp:lastModifiedBy>
  <cp:revision>4</cp:revision>
  <cp:lastPrinted>2022-09-09T06:03:00Z</cp:lastPrinted>
  <dcterms:created xsi:type="dcterms:W3CDTF">2022-09-12T06:01:00Z</dcterms:created>
  <dcterms:modified xsi:type="dcterms:W3CDTF">2022-09-12T08:09:00Z</dcterms:modified>
</cp:coreProperties>
</file>